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5" w:rsidRPr="00956B15" w:rsidRDefault="00956B15" w:rsidP="00956B15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24"/>
          <w:b/>
          <w:bCs/>
          <w:color w:val="000000"/>
          <w:sz w:val="32"/>
          <w:szCs w:val="32"/>
        </w:rPr>
      </w:pPr>
      <w:r>
        <w:rPr>
          <w:rStyle w:val="c24"/>
          <w:b/>
          <w:bCs/>
          <w:color w:val="000000"/>
          <w:sz w:val="32"/>
          <w:szCs w:val="32"/>
        </w:rPr>
        <w:t>Подготовила: Торопова С.Н.</w:t>
      </w:r>
    </w:p>
    <w:p w:rsidR="00956B15" w:rsidRDefault="00956B15" w:rsidP="00956B15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96"/>
          <w:szCs w:val="96"/>
        </w:rPr>
        <w:t>Консультация для родителей</w:t>
      </w:r>
    </w:p>
    <w:p w:rsidR="00956B15" w:rsidRDefault="00956B15" w:rsidP="00956B15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96"/>
          <w:szCs w:val="96"/>
        </w:rPr>
        <w:t>в летний период</w:t>
      </w:r>
    </w:p>
    <w:p w:rsidR="00956B15" w:rsidRDefault="00956B15" w:rsidP="00956B15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22"/>
          <w:szCs w:val="22"/>
        </w:rPr>
      </w:pP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>
        <w:rPr>
          <w:rStyle w:val="c13"/>
          <w:color w:val="000000"/>
          <w:sz w:val="28"/>
          <w:szCs w:val="28"/>
        </w:rPr>
        <w:t>ответственно</w:t>
      </w:r>
      <w:proofErr w:type="gramEnd"/>
      <w:r>
        <w:rPr>
          <w:rStyle w:val="c13"/>
          <w:color w:val="000000"/>
          <w:sz w:val="28"/>
          <w:szCs w:val="28"/>
        </w:rPr>
        <w:t xml:space="preserve">  выполнять ваши поручения.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</w:t>
      </w:r>
      <w:r>
        <w:rPr>
          <w:rStyle w:val="c13"/>
          <w:color w:val="000000"/>
          <w:sz w:val="28"/>
          <w:szCs w:val="28"/>
        </w:rPr>
        <w:lastRenderedPageBreak/>
        <w:t>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956B15" w:rsidRDefault="00956B15" w:rsidP="00956B15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/>
          <w:color w:val="000000"/>
          <w:sz w:val="22"/>
          <w:szCs w:val="22"/>
        </w:rPr>
      </w:pPr>
    </w:p>
    <w:p w:rsidR="00956B15" w:rsidRDefault="00956B15" w:rsidP="00956B15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«Игры с ребенком летом»</w:t>
      </w:r>
    </w:p>
    <w:p w:rsidR="00956B15" w:rsidRDefault="00956B15" w:rsidP="00956B1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Игры с мячом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«Назови животное»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</w:t>
      </w:r>
      <w:r>
        <w:rPr>
          <w:rStyle w:val="c13"/>
          <w:color w:val="000000"/>
          <w:sz w:val="28"/>
          <w:szCs w:val="28"/>
        </w:rPr>
        <w:lastRenderedPageBreak/>
        <w:t>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«Вышибалы»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956B15" w:rsidRDefault="00956B15" w:rsidP="00956B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Желаем вам хорошего семейного отдыха!</w:t>
      </w:r>
    </w:p>
    <w:p w:rsidR="00664A16" w:rsidRDefault="00664A16"/>
    <w:sectPr w:rsidR="00664A16" w:rsidSect="006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15"/>
    <w:rsid w:val="00664A16"/>
    <w:rsid w:val="0095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56B15"/>
  </w:style>
  <w:style w:type="character" w:customStyle="1" w:styleId="c4">
    <w:name w:val="c4"/>
    <w:basedOn w:val="a0"/>
    <w:rsid w:val="00956B15"/>
  </w:style>
  <w:style w:type="paragraph" w:customStyle="1" w:styleId="c1">
    <w:name w:val="c1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6B15"/>
  </w:style>
  <w:style w:type="paragraph" w:customStyle="1" w:styleId="c8">
    <w:name w:val="c8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6B15"/>
  </w:style>
  <w:style w:type="character" w:customStyle="1" w:styleId="c26">
    <w:name w:val="c26"/>
    <w:basedOn w:val="a0"/>
    <w:rsid w:val="00956B15"/>
  </w:style>
  <w:style w:type="character" w:customStyle="1" w:styleId="c18">
    <w:name w:val="c18"/>
    <w:basedOn w:val="a0"/>
    <w:rsid w:val="00956B15"/>
  </w:style>
  <w:style w:type="character" w:customStyle="1" w:styleId="c2">
    <w:name w:val="c2"/>
    <w:basedOn w:val="a0"/>
    <w:rsid w:val="00956B15"/>
  </w:style>
  <w:style w:type="paragraph" w:customStyle="1" w:styleId="c20">
    <w:name w:val="c20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56B15"/>
  </w:style>
  <w:style w:type="paragraph" w:customStyle="1" w:styleId="c6">
    <w:name w:val="c6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56B15"/>
  </w:style>
  <w:style w:type="paragraph" w:customStyle="1" w:styleId="c31">
    <w:name w:val="c31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2021-05-19T15:02:00Z</dcterms:created>
  <dcterms:modified xsi:type="dcterms:W3CDTF">2021-05-19T15:08:00Z</dcterms:modified>
</cp:coreProperties>
</file>