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32" w:rsidRPr="00FD0E32" w:rsidRDefault="001430B1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FD0E32" w:rsidRDefault="001430B1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«Правила для работы в тетрадях»</w:t>
      </w:r>
    </w:p>
    <w:p w:rsidR="005F3449" w:rsidRDefault="005F3449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5F3449" w:rsidRDefault="005F3449" w:rsidP="005F3449">
      <w:pPr>
        <w:pStyle w:val="c5"/>
        <w:shd w:val="clear" w:color="auto" w:fill="FFFFFF"/>
        <w:spacing w:before="0" w:beforeAutospacing="0" w:after="0" w:afterAutospacing="0"/>
        <w:ind w:left="-709" w:firstLine="425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Выполнила: Репьева Елена Александровна</w:t>
      </w:r>
    </w:p>
    <w:p w:rsidR="005F3449" w:rsidRPr="00FD0E32" w:rsidRDefault="005F3449" w:rsidP="005F3449">
      <w:pPr>
        <w:pStyle w:val="c5"/>
        <w:shd w:val="clear" w:color="auto" w:fill="FFFFFF"/>
        <w:spacing w:before="0" w:beforeAutospacing="0" w:after="0" w:afterAutospacing="0"/>
        <w:ind w:left="-709" w:firstLine="425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11"/>
          <w:b/>
          <w:bCs/>
          <w:color w:val="000000"/>
          <w:sz w:val="28"/>
          <w:szCs w:val="28"/>
        </w:rPr>
        <w:t xml:space="preserve"> 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1. При прямой посадке ребенок должен опираться грудью о стол.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2. Расстояние от края стола до груди должно быть не более 3-4 см.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3. Расстояние между глазами и тетрадью ребенка – 30-33 см.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4. Обе руки лежат на столе, только локтевой сустав немного выступает за края, левая рука поддерживает тетрадь и передвигает её вверх по мере заполнения страницы.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5. Свет должен падать с левой стороны.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 xml:space="preserve">6. Для </w:t>
      </w:r>
      <w:proofErr w:type="spellStart"/>
      <w:r w:rsidRPr="00FD0E32">
        <w:rPr>
          <w:rStyle w:val="c0"/>
          <w:color w:val="000000"/>
          <w:sz w:val="28"/>
          <w:szCs w:val="28"/>
        </w:rPr>
        <w:t>леворуких</w:t>
      </w:r>
      <w:proofErr w:type="spellEnd"/>
      <w:r w:rsidRPr="00FD0E32">
        <w:rPr>
          <w:rStyle w:val="c0"/>
          <w:color w:val="000000"/>
          <w:sz w:val="28"/>
          <w:szCs w:val="28"/>
        </w:rPr>
        <w:t xml:space="preserve"> детей свет должен падать справа.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Надо стараться научить детей самостоятельно проверять осанку. Для этого применяются мешочки с песком, которые кладут на голову, стараясь удержать. Тем самым вырабатывается прямая осанка. Дети должны осознать значение правильной осанки для здоровья, физического развития и работоспособности, что особенно важно для успешного овладения навыками письма.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 xml:space="preserve">Учитывая проблему </w:t>
      </w:r>
      <w:proofErr w:type="spellStart"/>
      <w:r w:rsidRPr="00FD0E32">
        <w:rPr>
          <w:rStyle w:val="c0"/>
          <w:color w:val="000000"/>
          <w:sz w:val="28"/>
          <w:szCs w:val="28"/>
        </w:rPr>
        <w:t>леворуких</w:t>
      </w:r>
      <w:proofErr w:type="spellEnd"/>
      <w:r w:rsidRPr="00FD0E32">
        <w:rPr>
          <w:rStyle w:val="c0"/>
          <w:color w:val="000000"/>
          <w:sz w:val="28"/>
          <w:szCs w:val="28"/>
        </w:rPr>
        <w:t xml:space="preserve"> детей, следует объяснять им задания более подробно, давать меньшее по объему задание, делить задания на части, давать задания пониженной трудности.</w:t>
      </w:r>
    </w:p>
    <w:p w:rsidR="00FD0E32" w:rsidRPr="00FD0E32" w:rsidRDefault="00FD0E32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13"/>
          <w:b/>
          <w:bCs/>
          <w:color w:val="000000"/>
          <w:sz w:val="28"/>
          <w:szCs w:val="28"/>
        </w:rPr>
        <w:t>Работа с тетрадью выстроена в следующей последовательности: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1. Знакомство с тетрадью (обложка, лист, страница)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2.Знакомство со страницей.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3. Знакомство с клеткой.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4. Знакомство со строкой.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5. Выполнение упражнений в клетке.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13"/>
          <w:b/>
          <w:bCs/>
          <w:color w:val="000000"/>
          <w:sz w:val="28"/>
          <w:szCs w:val="28"/>
        </w:rPr>
        <w:t>Работа должна быть выстроена с учетом заданий, объединенных главным требованием - выполнять задание строго по условию: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Pr="00FD0E32">
        <w:rPr>
          <w:rStyle w:val="c0"/>
          <w:color w:val="000000"/>
          <w:sz w:val="28"/>
          <w:szCs w:val="28"/>
        </w:rPr>
        <w:t xml:space="preserve"> Раскрашивать картинки, не выходя за контуры;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</w:t>
      </w:r>
      <w:r w:rsidRPr="00FD0E32">
        <w:rPr>
          <w:rStyle w:val="c0"/>
          <w:color w:val="000000"/>
          <w:sz w:val="28"/>
          <w:szCs w:val="28"/>
        </w:rPr>
        <w:t>Штриховать только в указанном направлении;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Pr="00FD0E32">
        <w:rPr>
          <w:rStyle w:val="c0"/>
          <w:color w:val="000000"/>
          <w:sz w:val="28"/>
          <w:szCs w:val="28"/>
        </w:rPr>
        <w:t xml:space="preserve"> При работе тетрадь не поворачивать «не крутить».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На первых порах </w:t>
      </w:r>
      <w:r w:rsidRPr="00FD0E32">
        <w:rPr>
          <w:rStyle w:val="c13"/>
          <w:bCs/>
          <w:color w:val="000000"/>
          <w:sz w:val="28"/>
          <w:szCs w:val="28"/>
        </w:rPr>
        <w:t>важно качество выполнения</w:t>
      </w:r>
      <w:r w:rsidRPr="00FD0E32">
        <w:rPr>
          <w:rStyle w:val="c0"/>
          <w:color w:val="000000"/>
          <w:sz w:val="28"/>
          <w:szCs w:val="28"/>
        </w:rPr>
        <w:t> (правильность и тщательное соблюдение всех условий), а не скорость и количество сделанного ребенком.</w:t>
      </w:r>
    </w:p>
    <w:p w:rsidR="00FD0E32" w:rsidRPr="00FD0E32" w:rsidRDefault="00FD0E32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13"/>
          <w:b/>
          <w:bCs/>
          <w:color w:val="000000"/>
          <w:sz w:val="28"/>
          <w:szCs w:val="28"/>
        </w:rPr>
        <w:t>Условия правильного выполнения заданий в тетради</w:t>
      </w:r>
      <w:r w:rsidRPr="00FD0E32">
        <w:rPr>
          <w:rStyle w:val="c0"/>
          <w:i/>
          <w:iCs/>
          <w:color w:val="000000"/>
          <w:sz w:val="28"/>
          <w:szCs w:val="28"/>
        </w:rPr>
        <w:t>: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Ребенок работает не более 15 мин.; при этом выбирается правильное расположение тетради и в дальнейшем тетрадь не вращается - свое положение меняет только рука! Последовательность выполнения заданий - от первого к последнему, без «перепрыгивания»; после выполнения каждого задания осуществляется обязательный разбор полученного результата вместе с ребенком; за каждый успех ребенка необходимо хвалить его и поощрять.</w:t>
      </w:r>
    </w:p>
    <w:p w:rsidR="001430B1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rStyle w:val="c0"/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Все задания в тетрадях подбираются с учетом неустойчивого внимания детей, с учетом сложности задания и чередуются по интересам детей.</w:t>
      </w:r>
      <w:r>
        <w:rPr>
          <w:rStyle w:val="c0"/>
          <w:color w:val="000000"/>
          <w:sz w:val="28"/>
          <w:szCs w:val="28"/>
        </w:rPr>
        <w:t xml:space="preserve">       </w:t>
      </w:r>
    </w:p>
    <w:p w:rsidR="001430B1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rStyle w:val="c0"/>
          <w:color w:val="000000"/>
          <w:sz w:val="28"/>
          <w:szCs w:val="28"/>
        </w:rPr>
      </w:pPr>
      <w:r w:rsidRPr="00FD0E32">
        <w:rPr>
          <w:rStyle w:val="c3"/>
          <w:b/>
          <w:bCs/>
          <w:color w:val="000000"/>
          <w:sz w:val="28"/>
          <w:szCs w:val="28"/>
        </w:rPr>
        <w:t>Знакомство с тетрадью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1430B1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D0E32">
        <w:rPr>
          <w:rStyle w:val="c0"/>
          <w:color w:val="000000"/>
          <w:sz w:val="28"/>
          <w:szCs w:val="28"/>
        </w:rPr>
        <w:t>Цель: Познакомить детей с тетрадью, учить ориентироваться в тетради (обложка, листы, страницы).</w:t>
      </w:r>
      <w:r>
        <w:rPr>
          <w:rStyle w:val="c0"/>
          <w:color w:val="000000"/>
          <w:sz w:val="28"/>
          <w:szCs w:val="28"/>
        </w:rPr>
        <w:t xml:space="preserve">                            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3"/>
          <w:b/>
          <w:bCs/>
          <w:color w:val="000000"/>
          <w:sz w:val="28"/>
          <w:szCs w:val="28"/>
        </w:rPr>
        <w:t>Знакомство с клеткой</w:t>
      </w:r>
      <w:r>
        <w:rPr>
          <w:color w:val="000000"/>
          <w:sz w:val="28"/>
          <w:szCs w:val="28"/>
        </w:rPr>
        <w:t xml:space="preserve"> </w:t>
      </w:r>
      <w:r w:rsidR="001430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D0E32">
        <w:rPr>
          <w:rStyle w:val="c0"/>
          <w:color w:val="000000"/>
          <w:sz w:val="28"/>
          <w:szCs w:val="28"/>
        </w:rPr>
        <w:t>Цель: Познакомить детей с клеткой.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 Упражнения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lastRenderedPageBreak/>
        <w:t>Клетка-это домик. У домика есть пол, стены, и потолок, также и у клетки есть пол, стены, потолок.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Нарисовать одну клетку (на простом листе без клеточек)</w:t>
      </w:r>
    </w:p>
    <w:p w:rsidR="00FD0E32" w:rsidRPr="00FD0E32" w:rsidRDefault="000A2A85" w:rsidP="001430B1">
      <w:pPr>
        <w:pStyle w:val="c6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Нарисовать много клеток, одна за другой (на таком же листе)</w:t>
      </w:r>
    </w:p>
    <w:p w:rsidR="00FD0E32" w:rsidRPr="00FD0E32" w:rsidRDefault="00FD0E32" w:rsidP="001430B1">
      <w:pPr>
        <w:pStyle w:val="c4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3"/>
          <w:b/>
          <w:bCs/>
          <w:color w:val="000000"/>
          <w:sz w:val="28"/>
          <w:szCs w:val="28"/>
        </w:rPr>
        <w:t>Игра с клеткой</w:t>
      </w:r>
      <w:r w:rsidR="000A2A85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D0E32">
        <w:rPr>
          <w:rStyle w:val="c0"/>
          <w:color w:val="000000"/>
          <w:sz w:val="28"/>
          <w:szCs w:val="28"/>
        </w:rPr>
        <w:t>Цель: Учить ориентироваться в клетке (центр клетки, углы, стороны)</w:t>
      </w:r>
    </w:p>
    <w:p w:rsidR="00FD0E32" w:rsidRPr="000A2A85" w:rsidRDefault="00FD0E32" w:rsidP="001430B1">
      <w:pPr>
        <w:pStyle w:val="c6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0"/>
          <w:color w:val="000000"/>
          <w:sz w:val="28"/>
          <w:szCs w:val="28"/>
        </w:rPr>
        <w:t>Упражнение: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FD0E32" w:rsidRPr="00FD0E3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 xml:space="preserve">Найти в клетке центр (выделение центра клетки на протяжении всей строки) 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D0E32" w:rsidRPr="00FD0E3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>Н</w:t>
      </w:r>
      <w:proofErr w:type="gramEnd"/>
      <w:r w:rsidR="00FD0E32" w:rsidRPr="00FD0E32">
        <w:rPr>
          <w:rStyle w:val="c0"/>
          <w:color w:val="000000"/>
          <w:sz w:val="28"/>
          <w:szCs w:val="28"/>
        </w:rPr>
        <w:t xml:space="preserve">айти левый верхний угол (выделение угла в клетки на протяжении всей строки) 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D0E32" w:rsidRPr="00FD0E32">
        <w:rPr>
          <w:rStyle w:val="c0"/>
          <w:color w:val="000000"/>
          <w:sz w:val="28"/>
          <w:szCs w:val="28"/>
        </w:rPr>
        <w:t>Найти правый нижний угол (выделение угла в клетк</w:t>
      </w:r>
      <w:r w:rsidR="00FD0E32">
        <w:rPr>
          <w:rStyle w:val="c0"/>
          <w:color w:val="000000"/>
          <w:sz w:val="28"/>
          <w:szCs w:val="28"/>
        </w:rPr>
        <w:t>е</w:t>
      </w:r>
      <w:r w:rsidR="00FD0E32" w:rsidRPr="00FD0E32">
        <w:rPr>
          <w:rStyle w:val="c0"/>
          <w:color w:val="000000"/>
          <w:sz w:val="28"/>
          <w:szCs w:val="28"/>
        </w:rPr>
        <w:t xml:space="preserve"> на протяжении всей</w:t>
      </w:r>
      <w:r w:rsidR="00FD0E32">
        <w:rPr>
          <w:color w:val="000000"/>
          <w:sz w:val="28"/>
          <w:szCs w:val="28"/>
        </w:rPr>
        <w:t xml:space="preserve"> </w:t>
      </w:r>
      <w:r w:rsidR="00FD0E32" w:rsidRPr="00FD0E32">
        <w:rPr>
          <w:rStyle w:val="c0"/>
          <w:color w:val="000000"/>
          <w:sz w:val="28"/>
          <w:szCs w:val="28"/>
        </w:rPr>
        <w:t>строки)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D0E32" w:rsidRPr="00FD0E3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>Найти стороны клетки (правую, левую)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D0E32" w:rsidRPr="00FD0E3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>Найти «пол и потолок» клетки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Изобразить клетку полностью (нарисовать «домик» через одну клетку)</w:t>
      </w:r>
      <w:r>
        <w:rPr>
          <w:rStyle w:val="c0"/>
          <w:color w:val="000000"/>
          <w:sz w:val="28"/>
          <w:szCs w:val="28"/>
        </w:rPr>
        <w:t xml:space="preserve">         </w:t>
      </w:r>
      <w:proofErr w:type="gramStart"/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>В</w:t>
      </w:r>
      <w:proofErr w:type="gramEnd"/>
      <w:r w:rsidR="00FD0E32" w:rsidRPr="00FD0E32">
        <w:rPr>
          <w:rStyle w:val="c0"/>
          <w:color w:val="000000"/>
          <w:sz w:val="28"/>
          <w:szCs w:val="28"/>
        </w:rPr>
        <w:t>вести понятие «строка»</w:t>
      </w:r>
    </w:p>
    <w:p w:rsidR="00FD0E32" w:rsidRPr="000A2A85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0"/>
          <w:color w:val="000000"/>
          <w:sz w:val="28"/>
          <w:szCs w:val="28"/>
        </w:rPr>
        <w:t>Упражнение: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>Провести прямые линии строки внизу и вверху.</w:t>
      </w:r>
    </w:p>
    <w:p w:rsidR="00FD0E32" w:rsidRPr="00FD0E32" w:rsidRDefault="000A2A85" w:rsidP="001430B1">
      <w:pPr>
        <w:pStyle w:val="c4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>Учить ориентироваться по клеткам.</w:t>
      </w:r>
    </w:p>
    <w:p w:rsidR="00FD0E32" w:rsidRPr="00FD0E32" w:rsidRDefault="00FD0E32" w:rsidP="001430B1">
      <w:pPr>
        <w:pStyle w:val="c6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 xml:space="preserve"> </w:t>
      </w:r>
      <w:r w:rsidR="000A2A85">
        <w:rPr>
          <w:rStyle w:val="c0"/>
          <w:color w:val="000000"/>
          <w:sz w:val="28"/>
          <w:szCs w:val="28"/>
        </w:rPr>
        <w:t>-</w:t>
      </w:r>
      <w:r w:rsidRPr="00FD0E32">
        <w:rPr>
          <w:rStyle w:val="c0"/>
          <w:color w:val="000000"/>
          <w:sz w:val="28"/>
          <w:szCs w:val="28"/>
        </w:rPr>
        <w:t>Хождение по клеткам пальчиками.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 xml:space="preserve"> Хождение по клеткам ручкой.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  через клетку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  через 2 клетки и т.д.</w:t>
      </w:r>
    </w:p>
    <w:p w:rsidR="00FD0E32" w:rsidRPr="000A2A85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3"/>
          <w:b/>
          <w:bCs/>
          <w:color w:val="000000"/>
          <w:sz w:val="28"/>
          <w:szCs w:val="28"/>
        </w:rPr>
        <w:t>Работа с клеткой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Цель: Учить работать с клеткой.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-Формировать умение работать в пределах границ и строки по опорным точкам.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-Закрепить положение руки для изображения предметов в клетке, развивать глазомер, -учить соблюдать интервал («ходим» через клетку)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-Развивать глазомер, тренировать в написании элементов с петлей вверху, внизу.</w:t>
      </w:r>
      <w:r w:rsidR="000A2A85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FD0E32">
        <w:rPr>
          <w:rStyle w:val="c0"/>
          <w:color w:val="000000"/>
          <w:sz w:val="28"/>
          <w:szCs w:val="28"/>
        </w:rPr>
        <w:t xml:space="preserve"> Вписывание различных форм, элементов в пределах клетки, использовать штриховку в различных направлениях.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Вписывание внутри клетки предметы округлой формы (можно использовать штриховку по кругу)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 Доведение длинных и коротких линий.</w:t>
      </w:r>
    </w:p>
    <w:p w:rsidR="00FD0E32" w:rsidRPr="00FD0E32" w:rsidRDefault="000A2A85" w:rsidP="001430B1">
      <w:pPr>
        <w:pStyle w:val="c6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Соединение точек в указанном направлении.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Написание отдельных элементов или узора «В домиках мы все живем и в окошечко глядим».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Отрывное написание петлей «Птички на ветке сидят», «Листики летят».</w:t>
      </w:r>
    </w:p>
    <w:p w:rsidR="00FD0E32" w:rsidRPr="000A2A85" w:rsidRDefault="00FD0E32" w:rsidP="001430B1">
      <w:pPr>
        <w:pStyle w:val="c4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3"/>
          <w:b/>
          <w:bCs/>
          <w:color w:val="000000"/>
          <w:sz w:val="28"/>
          <w:szCs w:val="28"/>
        </w:rPr>
        <w:t>Штриховка.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Цель: </w:t>
      </w:r>
      <w:r w:rsidR="00FD0E32" w:rsidRPr="00FD0E32">
        <w:rPr>
          <w:rStyle w:val="c0"/>
          <w:color w:val="000000"/>
          <w:sz w:val="28"/>
          <w:szCs w:val="28"/>
        </w:rPr>
        <w:t xml:space="preserve"> Учить работать в пределах границ.</w:t>
      </w:r>
      <w:r>
        <w:rPr>
          <w:rStyle w:val="c0"/>
          <w:color w:val="000000"/>
          <w:sz w:val="28"/>
          <w:szCs w:val="28"/>
        </w:rPr>
        <w:t xml:space="preserve"> </w:t>
      </w:r>
      <w:r w:rsidR="00FD0E32" w:rsidRPr="00FD0E32">
        <w:rPr>
          <w:rStyle w:val="c0"/>
          <w:color w:val="000000"/>
          <w:sz w:val="28"/>
          <w:szCs w:val="28"/>
        </w:rPr>
        <w:t> Начертание линий внутри предмета.</w:t>
      </w:r>
    </w:p>
    <w:p w:rsidR="00927CC5" w:rsidRPr="00FD0E32" w:rsidRDefault="00927CC5" w:rsidP="001430B1">
      <w:pPr>
        <w:ind w:left="-709" w:firstLine="425"/>
        <w:rPr>
          <w:szCs w:val="28"/>
        </w:rPr>
      </w:pPr>
    </w:p>
    <w:sectPr w:rsidR="00927CC5" w:rsidRPr="00FD0E32" w:rsidSect="001430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01"/>
    <w:rsid w:val="000A2A85"/>
    <w:rsid w:val="001430B1"/>
    <w:rsid w:val="005F3449"/>
    <w:rsid w:val="00844477"/>
    <w:rsid w:val="00927CC5"/>
    <w:rsid w:val="0098161D"/>
    <w:rsid w:val="00A244F3"/>
    <w:rsid w:val="00F27001"/>
    <w:rsid w:val="00F6046C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0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0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0E32"/>
  </w:style>
  <w:style w:type="character" w:customStyle="1" w:styleId="c11">
    <w:name w:val="c11"/>
    <w:basedOn w:val="a0"/>
    <w:rsid w:val="00FD0E32"/>
  </w:style>
  <w:style w:type="paragraph" w:customStyle="1" w:styleId="c2">
    <w:name w:val="c2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0E32"/>
  </w:style>
  <w:style w:type="character" w:customStyle="1" w:styleId="c13">
    <w:name w:val="c13"/>
    <w:basedOn w:val="a0"/>
    <w:rsid w:val="00FD0E32"/>
  </w:style>
  <w:style w:type="paragraph" w:customStyle="1" w:styleId="c6">
    <w:name w:val="c6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D0E32"/>
  </w:style>
  <w:style w:type="paragraph" w:customStyle="1" w:styleId="c4">
    <w:name w:val="c4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0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0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0E32"/>
  </w:style>
  <w:style w:type="character" w:customStyle="1" w:styleId="c11">
    <w:name w:val="c11"/>
    <w:basedOn w:val="a0"/>
    <w:rsid w:val="00FD0E32"/>
  </w:style>
  <w:style w:type="paragraph" w:customStyle="1" w:styleId="c2">
    <w:name w:val="c2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0E32"/>
  </w:style>
  <w:style w:type="character" w:customStyle="1" w:styleId="c13">
    <w:name w:val="c13"/>
    <w:basedOn w:val="a0"/>
    <w:rsid w:val="00FD0E32"/>
  </w:style>
  <w:style w:type="paragraph" w:customStyle="1" w:styleId="c6">
    <w:name w:val="c6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D0E32"/>
  </w:style>
  <w:style w:type="paragraph" w:customStyle="1" w:styleId="c4">
    <w:name w:val="c4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F34D-B992-4660-8540-E838769D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Asus</cp:lastModifiedBy>
  <cp:revision>2</cp:revision>
  <dcterms:created xsi:type="dcterms:W3CDTF">2023-12-08T10:54:00Z</dcterms:created>
  <dcterms:modified xsi:type="dcterms:W3CDTF">2023-12-08T10:54:00Z</dcterms:modified>
</cp:coreProperties>
</file>