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7F" w:rsidRPr="00CE397F" w:rsidRDefault="00340825" w:rsidP="00CE397F">
      <w:pPr>
        <w:jc w:val="left"/>
        <w:rPr>
          <w:rFonts w:ascii="Times New Roman" w:eastAsia="Times New Roman" w:hAnsi="Times New Roman" w:cs="Times New Roman"/>
          <w:color w:val="FF0000"/>
          <w:sz w:val="52"/>
          <w:szCs w:val="52"/>
          <w:lang w:eastAsia="ru-RU"/>
        </w:rPr>
      </w:pPr>
      <w:r w:rsidRPr="00340825">
        <w:rPr>
          <w:noProof/>
          <w:color w:val="FF0000"/>
          <w:sz w:val="52"/>
          <w:szCs w:val="5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24050" cy="1266825"/>
            <wp:effectExtent l="19050" t="0" r="0" b="0"/>
            <wp:wrapSquare wrapText="bothSides"/>
            <wp:docPr id="2" name="Рисунок 2" descr="http://pcaadaevka.rgor.pnzreg.ru/files/rpchaadaevka_gorodishe_pnzreg_ru/simvoly/th_po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caadaevka.rgor.pnzreg.ru/files/rpchaadaevka_gorodishe_pnzreg_ru/simvoly/th_pojar.jpg"/>
                    <pic:cNvPicPr>
                      <a:picLocks noChangeAspect="1" noChangeArrowheads="1"/>
                    </pic:cNvPicPr>
                  </pic:nvPicPr>
                  <pic:blipFill>
                    <a:blip r:embed="rId4" cstate="print"/>
                    <a:srcRect/>
                    <a:stretch>
                      <a:fillRect/>
                    </a:stretch>
                  </pic:blipFill>
                  <pic:spPr bwMode="auto">
                    <a:xfrm>
                      <a:off x="0" y="0"/>
                      <a:ext cx="1924050" cy="1266825"/>
                    </a:xfrm>
                    <a:prstGeom prst="rect">
                      <a:avLst/>
                    </a:prstGeom>
                    <a:noFill/>
                    <a:ln w="9525">
                      <a:noFill/>
                      <a:miter lim="800000"/>
                      <a:headEnd/>
                      <a:tailEnd/>
                    </a:ln>
                  </pic:spPr>
                </pic:pic>
              </a:graphicData>
            </a:graphic>
          </wp:anchor>
        </w:drawing>
      </w:r>
      <w:r w:rsidRPr="00340825">
        <w:rPr>
          <w:rFonts w:ascii="Times New Roman" w:eastAsia="Times New Roman" w:hAnsi="Times New Roman" w:cs="Times New Roman"/>
          <w:bCs/>
          <w:color w:val="FF0000"/>
          <w:sz w:val="52"/>
          <w:szCs w:val="52"/>
          <w:lang w:eastAsia="ru-RU"/>
        </w:rPr>
        <w:t xml:space="preserve">        </w:t>
      </w:r>
      <w:r w:rsidR="00CE397F" w:rsidRPr="00CE397F">
        <w:rPr>
          <w:rFonts w:ascii="Times New Roman" w:eastAsia="Times New Roman" w:hAnsi="Times New Roman" w:cs="Times New Roman"/>
          <w:bCs/>
          <w:color w:val="FF0000"/>
          <w:sz w:val="52"/>
          <w:szCs w:val="52"/>
          <w:lang w:eastAsia="ru-RU"/>
        </w:rPr>
        <w:t xml:space="preserve">Недопустимость </w:t>
      </w:r>
      <w:r>
        <w:rPr>
          <w:rFonts w:ascii="Times New Roman" w:eastAsia="Times New Roman" w:hAnsi="Times New Roman" w:cs="Times New Roman"/>
          <w:bCs/>
          <w:color w:val="FF0000"/>
          <w:sz w:val="52"/>
          <w:szCs w:val="52"/>
          <w:lang w:eastAsia="ru-RU"/>
        </w:rPr>
        <w:t xml:space="preserve">    </w:t>
      </w:r>
      <w:r w:rsidR="00CE397F" w:rsidRPr="00CE397F">
        <w:rPr>
          <w:rFonts w:ascii="Times New Roman" w:eastAsia="Times New Roman" w:hAnsi="Times New Roman" w:cs="Times New Roman"/>
          <w:bCs/>
          <w:color w:val="FF0000"/>
          <w:sz w:val="52"/>
          <w:szCs w:val="52"/>
          <w:lang w:eastAsia="ru-RU"/>
        </w:rPr>
        <w:t>сжигания сухой травы.</w:t>
      </w:r>
    </w:p>
    <w:p w:rsidR="00CE397F" w:rsidRPr="00CE397F" w:rsidRDefault="00CE397F" w:rsidP="00CE397F">
      <w:pPr>
        <w:jc w:val="left"/>
        <w:rPr>
          <w:rFonts w:ascii="Times New Roman" w:eastAsia="Times New Roman" w:hAnsi="Times New Roman" w:cs="Times New Roman"/>
          <w:sz w:val="24"/>
          <w:szCs w:val="24"/>
          <w:lang w:eastAsia="ru-RU"/>
        </w:rPr>
      </w:pPr>
      <w:r w:rsidRPr="00CE397F">
        <w:rPr>
          <w:rFonts w:ascii="Times New Roman" w:eastAsia="Times New Roman" w:hAnsi="Times New Roman" w:cs="Times New Roman"/>
          <w:sz w:val="24"/>
          <w:szCs w:val="24"/>
          <w:lang w:eastAsia="ru-RU"/>
        </w:rPr>
        <w:t>Несмотря на постоянные напоминания о недопустимости бесконтрольного сжигания сухой прошлогодней травы, каждый год повторяется одна и та же картина. Во многих местах весной можно наблюдать языки пламени, гуляющие по лугам. Некоторые люди</w:t>
      </w:r>
      <w:proofErr w:type="gramStart"/>
      <w:r w:rsidRPr="00CE397F">
        <w:rPr>
          <w:rFonts w:ascii="Times New Roman" w:eastAsia="Times New Roman" w:hAnsi="Times New Roman" w:cs="Times New Roman"/>
          <w:sz w:val="24"/>
          <w:szCs w:val="24"/>
          <w:lang w:eastAsia="ru-RU"/>
        </w:rPr>
        <w:t>,«</w:t>
      </w:r>
      <w:proofErr w:type="gramEnd"/>
      <w:r w:rsidRPr="00CE397F">
        <w:rPr>
          <w:rFonts w:ascii="Times New Roman" w:eastAsia="Times New Roman" w:hAnsi="Times New Roman" w:cs="Times New Roman"/>
          <w:sz w:val="24"/>
          <w:szCs w:val="24"/>
          <w:lang w:eastAsia="ru-RU"/>
        </w:rPr>
        <w:t xml:space="preserve"> </w:t>
      </w:r>
      <w:proofErr w:type="spellStart"/>
      <w:r w:rsidRPr="00CE397F">
        <w:rPr>
          <w:rFonts w:ascii="Times New Roman" w:eastAsia="Times New Roman" w:hAnsi="Times New Roman" w:cs="Times New Roman"/>
          <w:sz w:val="24"/>
          <w:szCs w:val="24"/>
          <w:lang w:eastAsia="ru-RU"/>
        </w:rPr>
        <w:t>влекомые</w:t>
      </w:r>
      <w:proofErr w:type="spellEnd"/>
      <w:r w:rsidRPr="00CE397F">
        <w:rPr>
          <w:rFonts w:ascii="Times New Roman" w:eastAsia="Times New Roman" w:hAnsi="Times New Roman" w:cs="Times New Roman"/>
          <w:sz w:val="24"/>
          <w:szCs w:val="24"/>
          <w:lang w:eastAsia="ru-RU"/>
        </w:rPr>
        <w:t>», вероятно, благими намерениями, поджигают сухую траву. Подростки же видят в этом отличное развлечение, не задумываясь о последствиях.</w:t>
      </w:r>
    </w:p>
    <w:p w:rsidR="00CE397F" w:rsidRPr="00CE397F" w:rsidRDefault="00CE397F" w:rsidP="00CE397F">
      <w:pPr>
        <w:jc w:val="left"/>
        <w:rPr>
          <w:rFonts w:ascii="Times New Roman" w:eastAsia="Times New Roman" w:hAnsi="Times New Roman" w:cs="Times New Roman"/>
          <w:sz w:val="24"/>
          <w:szCs w:val="24"/>
          <w:lang w:eastAsia="ru-RU"/>
        </w:rPr>
      </w:pPr>
      <w:r w:rsidRPr="00CE397F">
        <w:rPr>
          <w:rFonts w:ascii="Times New Roman" w:eastAsia="Times New Roman" w:hAnsi="Times New Roman" w:cs="Times New Roman"/>
          <w:sz w:val="24"/>
          <w:szCs w:val="24"/>
          <w:lang w:eastAsia="ru-RU"/>
        </w:rPr>
        <w:t>Выжигание сухой растительности - недопустимо. Огонь, подхватываемый ветром, способен в мгновение ока переброситься на лесные массивы или здания и сооружения, расположенные в населённых пунктах. Тем самым причиняется огромный материальный ущерб. Кроме этого, огонь уничтожает всё живое, что встречает на своём пути.</w:t>
      </w:r>
    </w:p>
    <w:p w:rsidR="00CE397F" w:rsidRPr="00CE397F" w:rsidRDefault="00CE397F" w:rsidP="00CE397F">
      <w:pPr>
        <w:jc w:val="left"/>
        <w:rPr>
          <w:rFonts w:ascii="Times New Roman" w:eastAsia="Times New Roman" w:hAnsi="Times New Roman" w:cs="Times New Roman"/>
          <w:sz w:val="24"/>
          <w:szCs w:val="24"/>
          <w:lang w:eastAsia="ru-RU"/>
        </w:rPr>
      </w:pPr>
      <w:r w:rsidRPr="00CE397F">
        <w:rPr>
          <w:rFonts w:ascii="Times New Roman" w:eastAsia="Times New Roman" w:hAnsi="Times New Roman" w:cs="Times New Roman"/>
          <w:sz w:val="24"/>
          <w:szCs w:val="24"/>
          <w:lang w:eastAsia="ru-RU"/>
        </w:rPr>
        <w:t>Больше всего людей гибнет не от огня, а от дыма, в котором содержатся микрочастицы сажи и угарный газ, который особенно опасен для детей, стариков, людей с заболеваниями сердца, сосудов и органов дыхания. Дым от сжигания травы едкий, темный, густой, с неприятным запахом. При сжигании сухого травостоя, растительных остатков на территории города, вдоль автодорог происходит загрязнение воздуха тяжёлыми металлами</w:t>
      </w:r>
      <w:r w:rsidRPr="00CE397F">
        <w:rPr>
          <w:rFonts w:ascii="Times New Roman" w:eastAsia="Times New Roman" w:hAnsi="Times New Roman" w:cs="Times New Roman"/>
          <w:i/>
          <w:iCs/>
          <w:sz w:val="24"/>
          <w:szCs w:val="24"/>
          <w:lang w:eastAsia="ru-RU"/>
        </w:rPr>
        <w:t xml:space="preserve">. </w:t>
      </w:r>
      <w:r w:rsidRPr="00CE397F">
        <w:rPr>
          <w:rFonts w:ascii="Times New Roman" w:eastAsia="Times New Roman" w:hAnsi="Times New Roman" w:cs="Times New Roman"/>
          <w:sz w:val="24"/>
          <w:szCs w:val="24"/>
          <w:lang w:eastAsia="ru-RU"/>
        </w:rPr>
        <w:t>Это происходит от того что воздух загрязнённый автомобильными выхлопами, выбросами заводов, фабрик и другими результатами пагубной деятельности человека впитывается листьями и травами, и те ядовитые вещества, скопившиеся за летний сезон, которые природа хотела схоронить, моментально  высвобождаются в атмосферу, принимая ещё более грозную форму из-за высокой температуры огня. А вместе с травой и листвой попадается и мусор – пластиковые бутылки, полиэтиленовые пакеты, упаковки, образуя своеобразный воздушный ядовитый коктейль. </w:t>
      </w:r>
    </w:p>
    <w:p w:rsidR="00CE397F" w:rsidRPr="00CE397F" w:rsidRDefault="00CE397F" w:rsidP="00CE397F">
      <w:pPr>
        <w:jc w:val="left"/>
        <w:rPr>
          <w:rFonts w:ascii="Times New Roman" w:eastAsia="Times New Roman" w:hAnsi="Times New Roman" w:cs="Times New Roman"/>
          <w:sz w:val="24"/>
          <w:szCs w:val="24"/>
          <w:lang w:eastAsia="ru-RU"/>
        </w:rPr>
      </w:pPr>
      <w:r w:rsidRPr="00CE397F">
        <w:rPr>
          <w:rFonts w:ascii="Times New Roman" w:eastAsia="Times New Roman" w:hAnsi="Times New Roman" w:cs="Times New Roman"/>
          <w:sz w:val="24"/>
          <w:szCs w:val="24"/>
          <w:lang w:eastAsia="ru-RU"/>
        </w:rPr>
        <w:t xml:space="preserve">Вы знаете, что после костра земля становится мёртвой. Убитая огнём микрофлора земли годы не может восстановиться, долго не появляется трава, особенно когда на этом месте росла однолетняя трава. Погибают семена растений на поверхности земли и семена под землей. Во время пала страдают, в первую очередь, молодые саженцы деревьев: у них легко обгорает кора. Особенно опасен пал во время ветра: потоки горячего воздуха на большом расстоянии уничтожают молодые побеги. </w:t>
      </w:r>
      <w:r w:rsidRPr="00CE397F">
        <w:rPr>
          <w:rFonts w:ascii="Times New Roman" w:eastAsia="Times New Roman" w:hAnsi="Times New Roman" w:cs="Times New Roman"/>
          <w:sz w:val="24"/>
          <w:szCs w:val="24"/>
          <w:lang w:eastAsia="ru-RU"/>
        </w:rPr>
        <w:br/>
        <w:t>От сжигания сухого травостоя погибает множество насекомых, их личинки и куколки. В огне сгорают божьи коровки, жужелицы, дождевые черви и другие полезные виды насекомых, истребляющие различных вредителей сада и огорода, участвующие в процессе образования почвы.</w:t>
      </w:r>
    </w:p>
    <w:p w:rsidR="00CE397F" w:rsidRPr="00CE397F" w:rsidRDefault="00CE397F" w:rsidP="00CE397F">
      <w:pPr>
        <w:jc w:val="left"/>
        <w:rPr>
          <w:rFonts w:ascii="Times New Roman" w:eastAsia="Times New Roman" w:hAnsi="Times New Roman" w:cs="Times New Roman"/>
          <w:sz w:val="24"/>
          <w:szCs w:val="24"/>
          <w:lang w:eastAsia="ru-RU"/>
        </w:rPr>
      </w:pPr>
      <w:r w:rsidRPr="00CE397F">
        <w:rPr>
          <w:rFonts w:ascii="Times New Roman" w:eastAsia="Times New Roman" w:hAnsi="Times New Roman" w:cs="Times New Roman"/>
          <w:b/>
          <w:bCs/>
          <w:i/>
          <w:iCs/>
          <w:sz w:val="24"/>
          <w:szCs w:val="24"/>
          <w:lang w:eastAsia="ru-RU"/>
        </w:rPr>
        <w:t>Что же делать с опавшими листьями и сухой травой?</w:t>
      </w:r>
    </w:p>
    <w:p w:rsidR="00CE397F" w:rsidRPr="00CE397F" w:rsidRDefault="00CE397F" w:rsidP="00CE397F">
      <w:pPr>
        <w:jc w:val="left"/>
        <w:rPr>
          <w:rFonts w:ascii="Times New Roman" w:eastAsia="Times New Roman" w:hAnsi="Times New Roman" w:cs="Times New Roman"/>
          <w:sz w:val="24"/>
          <w:szCs w:val="24"/>
          <w:lang w:eastAsia="ru-RU"/>
        </w:rPr>
      </w:pPr>
      <w:r w:rsidRPr="00CE397F">
        <w:rPr>
          <w:rFonts w:ascii="Times New Roman" w:eastAsia="Times New Roman" w:hAnsi="Times New Roman" w:cs="Times New Roman"/>
          <w:sz w:val="24"/>
          <w:szCs w:val="24"/>
          <w:lang w:eastAsia="ru-RU"/>
        </w:rPr>
        <w:t xml:space="preserve">Во-первых, это удобрение для почвы. А </w:t>
      </w:r>
      <w:proofErr w:type="gramStart"/>
      <w:r w:rsidRPr="00CE397F">
        <w:rPr>
          <w:rFonts w:ascii="Times New Roman" w:eastAsia="Times New Roman" w:hAnsi="Times New Roman" w:cs="Times New Roman"/>
          <w:sz w:val="24"/>
          <w:szCs w:val="24"/>
          <w:lang w:eastAsia="ru-RU"/>
        </w:rPr>
        <w:t>во вторых</w:t>
      </w:r>
      <w:proofErr w:type="gramEnd"/>
      <w:r w:rsidRPr="00CE397F">
        <w:rPr>
          <w:rFonts w:ascii="Times New Roman" w:eastAsia="Times New Roman" w:hAnsi="Times New Roman" w:cs="Times New Roman"/>
          <w:sz w:val="24"/>
          <w:szCs w:val="24"/>
          <w:lang w:eastAsia="ru-RU"/>
        </w:rPr>
        <w:t>, в городах, жилищно-коммунальные предприятия производят сбор опавших листьев и сухой травы и вывозят на полигон.</w:t>
      </w:r>
    </w:p>
    <w:p w:rsidR="00A81CDE" w:rsidRPr="00826AAF" w:rsidRDefault="00CE397F" w:rsidP="00826AAF">
      <w:pPr>
        <w:jc w:val="left"/>
        <w:rPr>
          <w:rFonts w:ascii="Times New Roman" w:eastAsia="Times New Roman" w:hAnsi="Times New Roman" w:cs="Times New Roman"/>
          <w:sz w:val="24"/>
          <w:szCs w:val="24"/>
          <w:lang w:eastAsia="ru-RU"/>
        </w:rPr>
      </w:pPr>
      <w:r w:rsidRPr="00CE397F">
        <w:rPr>
          <w:rFonts w:ascii="Times New Roman" w:eastAsia="Times New Roman" w:hAnsi="Times New Roman" w:cs="Times New Roman"/>
          <w:b/>
          <w:bCs/>
          <w:sz w:val="24"/>
          <w:szCs w:val="24"/>
          <w:lang w:eastAsia="ru-RU"/>
        </w:rPr>
        <w:t>Вред от сжигания прошлогодней травы очевиден – это угроза для окружающей живой природы, это и опасность для самих людей, и их имущества. Это очень веские основания для того, чтобы человек в очередной раз задумался, зажигая спичку. Так же каждый человек должен знать, что нарушителей запрета на сжигание прошлогодней травы ждёт наказание</w:t>
      </w:r>
      <w:r w:rsidR="00826AAF">
        <w:rPr>
          <w:rFonts w:ascii="Times New Roman" w:eastAsia="Times New Roman" w:hAnsi="Times New Roman" w:cs="Times New Roman"/>
          <w:b/>
          <w:bCs/>
          <w:sz w:val="24"/>
          <w:szCs w:val="24"/>
          <w:lang w:eastAsia="ru-RU"/>
        </w:rPr>
        <w:t>.</w:t>
      </w:r>
    </w:p>
    <w:sectPr w:rsidR="00A81CDE" w:rsidRPr="00826AAF" w:rsidSect="00826AAF">
      <w:pgSz w:w="11906" w:h="16838"/>
      <w:pgMar w:top="1134" w:right="850" w:bottom="1134" w:left="1701" w:header="708" w:footer="708" w:gutter="0"/>
      <w:pgBorders w:offsetFrom="page">
        <w:top w:val="flowersRedRose" w:sz="5" w:space="24" w:color="auto"/>
        <w:left w:val="flowersRedRose" w:sz="5" w:space="24" w:color="auto"/>
        <w:bottom w:val="flowersRedRose" w:sz="5" w:space="24" w:color="auto"/>
        <w:right w:val="flowersRedRose" w:sz="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97F"/>
    <w:rsid w:val="001C08ED"/>
    <w:rsid w:val="00340825"/>
    <w:rsid w:val="00826AAF"/>
    <w:rsid w:val="00A81CDE"/>
    <w:rsid w:val="00CE3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97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CE397F"/>
    <w:rPr>
      <w:rFonts w:ascii="Tahoma" w:hAnsi="Tahoma" w:cs="Tahoma"/>
      <w:sz w:val="16"/>
      <w:szCs w:val="16"/>
    </w:rPr>
  </w:style>
  <w:style w:type="paragraph" w:styleId="a5">
    <w:name w:val="Normal (Web)"/>
    <w:basedOn w:val="a"/>
    <w:uiPriority w:val="99"/>
    <w:unhideWhenUsed/>
    <w:rsid w:val="00CE397F"/>
    <w:pPr>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CE397F"/>
    <w:rPr>
      <w:b/>
      <w:bCs/>
    </w:rPr>
  </w:style>
  <w:style w:type="character" w:styleId="a7">
    <w:name w:val="Hyperlink"/>
    <w:basedOn w:val="a0"/>
    <w:uiPriority w:val="99"/>
    <w:semiHidden/>
    <w:unhideWhenUsed/>
    <w:rsid w:val="00CE397F"/>
    <w:rPr>
      <w:color w:val="0000FF"/>
      <w:u w:val="single"/>
    </w:rPr>
  </w:style>
</w:styles>
</file>

<file path=word/webSettings.xml><?xml version="1.0" encoding="utf-8"?>
<w:webSettings xmlns:r="http://schemas.openxmlformats.org/officeDocument/2006/relationships" xmlns:w="http://schemas.openxmlformats.org/wordprocessingml/2006/main">
  <w:divs>
    <w:div w:id="13398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цифра</dc:creator>
  <cp:keywords/>
  <dc:description/>
  <cp:lastModifiedBy>цифра</cp:lastModifiedBy>
  <cp:revision>3</cp:revision>
  <dcterms:created xsi:type="dcterms:W3CDTF">2016-03-21T12:36:00Z</dcterms:created>
  <dcterms:modified xsi:type="dcterms:W3CDTF">2016-03-21T12:47:00Z</dcterms:modified>
</cp:coreProperties>
</file>