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A63152" w:rsidRDefault="00CE4ADA" w:rsidP="00CE4ADA">
      <w:pPr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</w:pPr>
      <w:r w:rsidRPr="00CE4ADA">
        <w:rPr>
          <w:rFonts w:ascii="Arial" w:eastAsia="Times New Roman" w:hAnsi="Arial" w:cs="Arial"/>
          <w:b/>
          <w:color w:val="333333"/>
          <w:kern w:val="36"/>
          <w:sz w:val="36"/>
          <w:szCs w:val="36"/>
        </w:rPr>
        <w:t xml:space="preserve">Консультация для родителей </w:t>
      </w:r>
    </w:p>
    <w:p w:rsidR="00CE4ADA" w:rsidRPr="00A63152" w:rsidRDefault="00CE4ADA" w:rsidP="00CE4ADA">
      <w:pPr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color w:val="E36C0A" w:themeColor="accent6" w:themeShade="BF"/>
          <w:kern w:val="36"/>
          <w:sz w:val="44"/>
          <w:szCs w:val="36"/>
        </w:rPr>
      </w:pPr>
      <w:r w:rsidRPr="00A63152">
        <w:rPr>
          <w:rFonts w:ascii="Arial" w:eastAsia="Times New Roman" w:hAnsi="Arial" w:cs="Arial"/>
          <w:b/>
          <w:color w:val="E36C0A" w:themeColor="accent6" w:themeShade="BF"/>
          <w:kern w:val="36"/>
          <w:sz w:val="44"/>
          <w:szCs w:val="36"/>
        </w:rPr>
        <w:t>«Особенности кризиса детей 5 лет»</w:t>
      </w:r>
    </w:p>
    <w:p w:rsidR="00CE4ADA" w:rsidRPr="00A63152" w:rsidRDefault="00CE4ADA" w:rsidP="00A63152">
      <w:pPr>
        <w:spacing w:before="120" w:after="36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36"/>
        </w:rPr>
      </w:pPr>
      <w:r w:rsidRPr="00A63152">
        <w:rPr>
          <w:rFonts w:ascii="Arial" w:eastAsia="Times New Roman" w:hAnsi="Arial" w:cs="Arial"/>
          <w:color w:val="333333"/>
          <w:kern w:val="36"/>
          <w:sz w:val="28"/>
          <w:szCs w:val="36"/>
        </w:rPr>
        <w:t>Подготовила воспитатель</w:t>
      </w:r>
      <w:r w:rsidR="00A63152">
        <w:rPr>
          <w:rFonts w:ascii="Arial" w:eastAsia="Times New Roman" w:hAnsi="Arial" w:cs="Arial"/>
          <w:color w:val="333333"/>
          <w:kern w:val="36"/>
          <w:sz w:val="28"/>
          <w:szCs w:val="36"/>
        </w:rPr>
        <w:t>:</w:t>
      </w:r>
      <w:r w:rsidRPr="00A63152">
        <w:rPr>
          <w:rFonts w:ascii="Arial" w:eastAsia="Times New Roman" w:hAnsi="Arial" w:cs="Arial"/>
          <w:color w:val="333333"/>
          <w:kern w:val="36"/>
          <w:sz w:val="28"/>
          <w:szCs w:val="36"/>
        </w:rPr>
        <w:t xml:space="preserve"> Репьева Е.А.</w:t>
      </w:r>
    </w:p>
    <w:p w:rsidR="00CE4ADA" w:rsidRPr="00CE4ADA" w:rsidRDefault="00CE4ADA" w:rsidP="00CE4A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br/>
        <w:t>Пятилетие – период, в который формируется и закрепляется личность ребёнка. Именно в этом возрасте влияние </w:t>
      </w:r>
      <w:r w:rsidRPr="00CE4ADA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родителей на детей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t> колоссально и затрагивает множество аспектов. В каждом возрасте есть свои </w:t>
      </w:r>
      <w:r w:rsidRPr="00CE4ADA">
        <w:rPr>
          <w:rFonts w:ascii="Arial" w:eastAsia="Times New Roman" w:hAnsi="Arial" w:cs="Arial"/>
          <w:b/>
          <w:bCs/>
          <w:color w:val="111111"/>
          <w:sz w:val="28"/>
          <w:szCs w:val="28"/>
        </w:rPr>
        <w:t>особенности и свои сложности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t>, но пятилетие – переломный период.</w:t>
      </w:r>
    </w:p>
    <w:p w:rsidR="00CE4ADA" w:rsidRPr="00CE4ADA" w:rsidRDefault="00CE4ADA" w:rsidP="00CE4A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color w:val="111111"/>
          <w:sz w:val="28"/>
          <w:szCs w:val="28"/>
        </w:rPr>
        <w:t>К пятилетию ребёнок всё больше сепарируется от </w:t>
      </w:r>
      <w:r w:rsidRPr="00CE4ADA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родителей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t> и хочет многое делать самостоятельно – одеваться, есть, выбирать, решать. Он совершенствует навыки самообслуживания и может позаботиться о себе. Вместе с тем дети этого возраста хотят устанавливать свои правила и требуют, чтобы окружающие их выполняли.</w:t>
      </w:r>
    </w:p>
    <w:p w:rsidR="00CE4ADA" w:rsidRPr="00CE4ADA" w:rsidRDefault="00CE4ADA" w:rsidP="00CE4AD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color w:val="111111"/>
          <w:sz w:val="28"/>
          <w:szCs w:val="28"/>
        </w:rPr>
        <w:t>В этом возрасте ребёнок начинает понимать, что у других людей есть эмоции и чувства. Он учиться сопереживать и сочувствовать и его этические представления теперь включают не только то, что говорят, но и то, что делают. Ребёнок замечает ошибки и говорит о них. Например, он видит, что мама переходит дорогу в неположенном месте, хотя говорит, что так делать не нужно. И ориентироваться ребёнок будет на действия мамы, а не на её слова.</w:t>
      </w:r>
    </w:p>
    <w:p w:rsidR="00CE4ADA" w:rsidRPr="00CE4ADA" w:rsidRDefault="00CE4ADA" w:rsidP="00CE4A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color w:val="111111"/>
          <w:sz w:val="28"/>
          <w:szCs w:val="28"/>
        </w:rPr>
        <w:t>Именно в этом возрасте у ребёнка проявляется любознательность. Он задаё</w:t>
      </w:r>
      <w:r w:rsidRPr="00CE4AD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т сто вопросов в минуту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t xml:space="preserve">: чем питается стрекоза на завтрак, откуда взялись камни и т. д. Однако </w:t>
      </w:r>
      <w:proofErr w:type="gramStart"/>
      <w:r w:rsidRPr="00CE4ADA">
        <w:rPr>
          <w:rFonts w:ascii="Arial" w:eastAsia="Times New Roman" w:hAnsi="Arial" w:cs="Arial"/>
          <w:color w:val="111111"/>
          <w:sz w:val="28"/>
          <w:szCs w:val="28"/>
        </w:rPr>
        <w:t>в</w:t>
      </w:r>
      <w:proofErr w:type="gramEnd"/>
      <w:r w:rsidRPr="00CE4ADA">
        <w:rPr>
          <w:rFonts w:ascii="Arial" w:eastAsia="Times New Roman" w:hAnsi="Arial" w:cs="Arial"/>
          <w:color w:val="111111"/>
          <w:sz w:val="28"/>
          <w:szCs w:val="28"/>
        </w:rPr>
        <w:t xml:space="preserve"> внимание в этом возрасте ещё недостаточно развито, поэтому они постоянно скачут с одной темы на другую и задают новые вопросы.</w:t>
      </w:r>
    </w:p>
    <w:p w:rsidR="00CE4ADA" w:rsidRPr="00CE4ADA" w:rsidRDefault="00CE4ADA" w:rsidP="00CE4A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color w:val="111111"/>
          <w:sz w:val="28"/>
          <w:szCs w:val="28"/>
        </w:rPr>
        <w:t>Пять лет – пик творческой активности ребёнка. У него развивается фантазия и воображение. Он придумывает целые миры и воплощает их в реальность с помощью рисунков, игрушек или пластилиновых фигурок. Могут появляться воображаемые друзья и первые страхи </w:t>
      </w:r>
      <w:r w:rsidRPr="00CE4AD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(пауков, монстров под кроватью и т. д.)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CE4ADA" w:rsidRPr="00CE4ADA" w:rsidRDefault="00CE4ADA" w:rsidP="00CE4A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color w:val="111111"/>
          <w:sz w:val="28"/>
          <w:szCs w:val="28"/>
        </w:rPr>
        <w:t>Развитие этики и воображения приводят к тому, что ребёнок начинает лучше понимать себя, свои желания, эмоции и склонности. Он стремиться быть похожим на значимых взрослых и берёт пример с </w:t>
      </w:r>
      <w:r w:rsidRPr="00CE4ADA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родителей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t>, старших братьев и сестёр. Он хорошо понимает, если делает что-то неправильно, и может сознательно скрывать проступки от </w:t>
      </w:r>
      <w:r w:rsidRPr="00CE4ADA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родителей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CE4ADA" w:rsidRPr="00CE4ADA" w:rsidRDefault="00CE4ADA" w:rsidP="00CE4AD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color w:val="111111"/>
          <w:sz w:val="28"/>
          <w:szCs w:val="28"/>
        </w:rPr>
        <w:lastRenderedPageBreak/>
        <w:t>К пяти годам изменяется и отношения с другими детьми. Круг интересов ребёнка выходит за пределы семьи. Теперь ему интересны другие дети и отношения с ними. У него появляются первые настоящие друзья. Он учится взаимодействовать, идти на компромисс и выстраивать отношения.</w:t>
      </w:r>
    </w:p>
    <w:p w:rsidR="00CE4ADA" w:rsidRPr="00CE4ADA" w:rsidRDefault="00CE4ADA" w:rsidP="00CE4ADA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color w:val="111111"/>
          <w:sz w:val="28"/>
          <w:szCs w:val="28"/>
        </w:rPr>
        <w:t>Пятилетие очень важно именно из-за того, что в этом возрасте закладывается самооценка и самоощущение ребёнка, его этические нормы и принципы взаимоотношений с другими людьми. Кроме этого, в этом возрасте, как ни в каком другом, имеет значение влияние взрослого, так как именно взрослый даёт ребёнку нравственные ориентиры и моральные установки.</w:t>
      </w:r>
    </w:p>
    <w:p w:rsidR="00CE4ADA" w:rsidRPr="00CE4ADA" w:rsidRDefault="00CE4ADA" w:rsidP="00CE4A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color w:val="111111"/>
          <w:sz w:val="28"/>
          <w:szCs w:val="28"/>
        </w:rPr>
        <w:t>Не забывайте хвалить ребёнка, но при этом оценивайте поступки и результаты, а не самого ребёнка. Если что-то не получилось, постарайтесь найти слова поддержки – оценивайте старание или результат. Не давайте ребёнку </w:t>
      </w:r>
      <w:r w:rsidRPr="00CE4AD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«пустых»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t> обещаний. Если вы что-то пообещали, но по объективным причинам не получилось это сделать, объясните ребёнку, почему так произошло. Заодно предложите ему самому придумать, как бы вы вместе могли исправить ситуацию. Это поможет развитию навыка самостоятельного мышления.</w:t>
      </w:r>
    </w:p>
    <w:p w:rsidR="00CE4ADA" w:rsidRPr="00CE4ADA" w:rsidRDefault="00CE4ADA" w:rsidP="00CE4A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color w:val="111111"/>
          <w:sz w:val="28"/>
          <w:szCs w:val="28"/>
        </w:rPr>
        <w:t>Полностью исключается и применение физической силы. Детям в это период и так тяжело, а, поднимая на него руку, можно еще больше ухудшить состояние, нанести серьезную психологическую травму. </w:t>
      </w:r>
      <w:r w:rsidRPr="00CE4ADA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Родителям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t> сложно сохранить спокойствие и терпение, наблюдая всплеск эмоций не в меру разбушевавшегося чада. Но всегда стоит помнить, что малышу пережить этот </w:t>
      </w:r>
      <w:r w:rsidRPr="00CE4ADA">
        <w:rPr>
          <w:rFonts w:ascii="Arial" w:eastAsia="Times New Roman" w:hAnsi="Arial" w:cs="Arial"/>
          <w:b/>
          <w:bCs/>
          <w:color w:val="111111"/>
          <w:sz w:val="28"/>
          <w:szCs w:val="28"/>
        </w:rPr>
        <w:t>кризис намного сложнее</w:t>
      </w:r>
      <w:r w:rsidRPr="00CE4ADA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081562" w:rsidRDefault="00CE4ADA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b/>
          <w:bCs/>
          <w:color w:val="111111"/>
          <w:sz w:val="28"/>
          <w:szCs w:val="28"/>
        </w:rPr>
        <w:t>В этом возрасте формируется восприятие мира и своего места в нем. Поэтому родителям надо отнестись с терпением и пониманием к капризам своего пятилетнего ребенка.</w:t>
      </w: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081562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CE4ADA" w:rsidRPr="00CE4ADA" w:rsidRDefault="00081562" w:rsidP="00CE4A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 xml:space="preserve">    </w:t>
      </w:r>
    </w:p>
    <w:p w:rsidR="00CE4ADA" w:rsidRPr="00CE4ADA" w:rsidRDefault="00CE4ADA" w:rsidP="00CE4ADA">
      <w:pPr>
        <w:spacing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CE4ADA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bookmarkStart w:id="0" w:name="_GoBack"/>
      <w:bookmarkEnd w:id="0"/>
    </w:p>
    <w:sectPr w:rsidR="00CE4ADA" w:rsidRPr="00CE4ADA" w:rsidSect="00A63152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E1A"/>
    <w:multiLevelType w:val="multilevel"/>
    <w:tmpl w:val="4ED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91CD0"/>
    <w:multiLevelType w:val="multilevel"/>
    <w:tmpl w:val="42E6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00FDC"/>
    <w:multiLevelType w:val="multilevel"/>
    <w:tmpl w:val="5F0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41223"/>
    <w:multiLevelType w:val="multilevel"/>
    <w:tmpl w:val="0C18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D6DE6"/>
    <w:multiLevelType w:val="multilevel"/>
    <w:tmpl w:val="BE6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ADA"/>
    <w:rsid w:val="00081562"/>
    <w:rsid w:val="004954F5"/>
    <w:rsid w:val="00A63152"/>
    <w:rsid w:val="00CE4ADA"/>
    <w:rsid w:val="00E578B8"/>
    <w:rsid w:val="00F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F5"/>
  </w:style>
  <w:style w:type="paragraph" w:styleId="1">
    <w:name w:val="heading 1"/>
    <w:basedOn w:val="a"/>
    <w:link w:val="10"/>
    <w:uiPriority w:val="9"/>
    <w:qFormat/>
    <w:rsid w:val="00CE4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E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ADA"/>
    <w:rPr>
      <w:b/>
      <w:bCs/>
    </w:rPr>
  </w:style>
  <w:style w:type="character" w:styleId="a5">
    <w:name w:val="Hyperlink"/>
    <w:basedOn w:val="a0"/>
    <w:uiPriority w:val="99"/>
    <w:semiHidden/>
    <w:unhideWhenUsed/>
    <w:rsid w:val="00CE4ADA"/>
    <w:rPr>
      <w:color w:val="0000FF"/>
      <w:u w:val="single"/>
    </w:rPr>
  </w:style>
  <w:style w:type="character" w:customStyle="1" w:styleId="olink">
    <w:name w:val="olink"/>
    <w:basedOn w:val="a0"/>
    <w:rsid w:val="00CE4ADA"/>
  </w:style>
  <w:style w:type="paragraph" w:styleId="a6">
    <w:name w:val="Balloon Text"/>
    <w:basedOn w:val="a"/>
    <w:link w:val="a7"/>
    <w:uiPriority w:val="99"/>
    <w:semiHidden/>
    <w:unhideWhenUsed/>
    <w:rsid w:val="00C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1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sblok">
    <w:name w:val="ks_blok"/>
    <w:basedOn w:val="a0"/>
    <w:rsid w:val="00081562"/>
  </w:style>
  <w:style w:type="character" w:customStyle="1" w:styleId="ksptitle">
    <w:name w:val="ks_ptitle"/>
    <w:basedOn w:val="a0"/>
    <w:rsid w:val="00081562"/>
  </w:style>
  <w:style w:type="character" w:customStyle="1" w:styleId="label">
    <w:name w:val="label"/>
    <w:basedOn w:val="a0"/>
    <w:rsid w:val="00081562"/>
  </w:style>
  <w:style w:type="character" w:customStyle="1" w:styleId="tags">
    <w:name w:val="tags"/>
    <w:basedOn w:val="a0"/>
    <w:rsid w:val="00081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812">
                          <w:marLeft w:val="3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79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2167">
                                      <w:marLeft w:val="0"/>
                                      <w:marRight w:val="0"/>
                                      <w:marTop w:val="12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8902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444810">
                                      <w:marLeft w:val="0"/>
                                      <w:marRight w:val="0"/>
                                      <w:marTop w:val="6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62395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4" w:space="1" w:color="CB4F35"/>
                                        <w:left w:val="single" w:sz="4" w:space="1" w:color="CB4F35"/>
                                        <w:bottom w:val="single" w:sz="4" w:space="1" w:color="CB4F35"/>
                                        <w:right w:val="single" w:sz="4" w:space="1" w:color="CB4F35"/>
                                      </w:divBdr>
                                    </w:div>
                                    <w:div w:id="7673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8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82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24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55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8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3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6216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93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9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4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374928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198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65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3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6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64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1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6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Бухгалтерия</cp:lastModifiedBy>
  <cp:revision>7</cp:revision>
  <dcterms:created xsi:type="dcterms:W3CDTF">2021-09-20T13:13:00Z</dcterms:created>
  <dcterms:modified xsi:type="dcterms:W3CDTF">2021-09-21T09:43:00Z</dcterms:modified>
</cp:coreProperties>
</file>