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24" w:rsidRDefault="00553524" w:rsidP="00553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553524" w:rsidRPr="00553524" w:rsidRDefault="00553524" w:rsidP="005535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Консультация для родителей</w:t>
      </w:r>
    </w:p>
    <w:p w:rsidR="00553524" w:rsidRPr="00553524" w:rsidRDefault="00553524" w:rsidP="005535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  <w:t>«Питьевой режим в саду и дома»</w:t>
      </w:r>
    </w:p>
    <w:p w:rsidR="00553524" w:rsidRPr="00553524" w:rsidRDefault="00553524" w:rsidP="005535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635</wp:posOffset>
            </wp:positionV>
            <wp:extent cx="2764155" cy="1838325"/>
            <wp:effectExtent l="0" t="0" r="0" b="9525"/>
            <wp:wrapSquare wrapText="bothSides"/>
            <wp:docPr id="1" name="Рисунок 1" descr="https://nsportal.ru/sites/default/files/docpreview_image/2021/12/09/pitevoy_rezhim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12/09/pitevoy_rezhim.docx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Вода – это самая важная жидкость в рационе человека, она есть основой всех других напитков. Для большинства процессов в организме вода незаменима. Недостаток воды негативно влияет на всасывание питательных веществ в кишечнике и приводит к быстрой утомляемости </w:t>
      </w:r>
      <w:bookmarkStart w:id="0" w:name="_GoBack"/>
      <w:bookmarkEnd w:id="0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незначительных физических или умственных нагрузок. Поэтому для нормального функционирования детского организма следует придерживаться рационального питьевого режима.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ребенку пить чистую воду специальную детскую, фильтрованную или бутилированную. Кстати, не храните открытые бутыли с водой дольше 2-х недель не ставьте их в холодильник.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Какими бы полезными не были соки и травяные чаи, не заменяйте ими воду в рационе ребенка.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поите ребенка кипяченой водой, вреда она не сделает, но и пользы тоже не будет.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даже вам кажется, что ребенок пьет много, не ограничивайте его в этом. Он сам почувствует, сколько ему необходимо.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ребенка выявлено хроническое воспаление почек ли сердца, ограничьте питье и придерживайтесь рекомендаций врача.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активного отдыха и физических нагрузок предлагайте ребенку попить чаще, чем обычно, ведь он потеет и теряет много жидкости.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 разнообразьте питьевой рацион ребенка, но не за счет сладких напитков.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Исключите из напитков ребенка крепкий чай и сладкие газированные напитки.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предлагайте ребенку много газированной минеральной воды, поскольку ее частое употребление может нарушить </w:t>
      </w:r>
      <w:proofErr w:type="spellStart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водно</w:t>
      </w:r>
      <w:proofErr w:type="spellEnd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солевой баланс детского организма, который только формируется.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Предлагайте ребенку пить по не многу, но часто.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разрешайте ребенку выпивать значительной количество напитка или воды сразу, ведь жидкость не сможет всосаться в кровь сразу, последует длительное напряжение на сердце, пока ее избыток не выведут из организма почки.</w:t>
      </w:r>
    </w:p>
    <w:p w:rsidR="00553524" w:rsidRPr="00553524" w:rsidRDefault="00553524" w:rsidP="0055352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употреблять напитки – это целая культура. Проконсультируйтесь с воспитателем или медицинской сестрой о питьевом режиме в детском саду, и соответственно ему сбалансируйте употребление напитков дома.</w:t>
      </w:r>
    </w:p>
    <w:p w:rsidR="00553524" w:rsidRPr="00553524" w:rsidRDefault="00553524" w:rsidP="005535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Инструкция по организации питьевого режима кипяченой водой в детском саду.</w:t>
      </w:r>
    </w:p>
    <w:p w:rsidR="00553524" w:rsidRPr="00553524" w:rsidRDefault="00553524" w:rsidP="005535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Питьевой режим в детском саду проводится в соответствии с требованиями СанПиН 2.4.1.2660-10, п. 15.24., организован с использованием кипяченой воды при условии ее хранения не более 3-х часов.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</w:t>
      </w: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учреждении полный день</w:t>
      </w:r>
      <w:proofErr w:type="gramEnd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ребенок должен получить не менее 70 % суточной потребности в воде.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Температура питьевой воды – 18-20</w:t>
      </w:r>
      <w:proofErr w:type="gramStart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proofErr w:type="gramEnd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</w:t>
      </w:r>
      <w:proofErr w:type="gramStart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Мытье стаканов осуществляется организованно, в моечных столовой посуды, согласно инструкции.</w:t>
      </w:r>
      <w:proofErr w:type="gramEnd"/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питьевого режима отслеживается ежедневно;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3524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</w:t>
      </w:r>
      <w:proofErr w:type="gramStart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наличием кипяченой воды в группе осуществляет помощник воспитателя.</w:t>
      </w:r>
    </w:p>
    <w:p w:rsidR="00553524" w:rsidRPr="00553524" w:rsidRDefault="00553524" w:rsidP="0055352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5535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питьевого режима в летний период осуществляет медсестрой.</w:t>
      </w:r>
    </w:p>
    <w:p w:rsidR="001B2D7F" w:rsidRDefault="001B2D7F"/>
    <w:sectPr w:rsidR="001B2D7F" w:rsidSect="0055352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0D6"/>
    <w:multiLevelType w:val="multilevel"/>
    <w:tmpl w:val="D54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53148"/>
    <w:multiLevelType w:val="multilevel"/>
    <w:tmpl w:val="B2C0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9A"/>
    <w:rsid w:val="000E4D9A"/>
    <w:rsid w:val="001B2D7F"/>
    <w:rsid w:val="005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3324</Characters>
  <Application>Microsoft Office Word</Application>
  <DocSecurity>0</DocSecurity>
  <Lines>27</Lines>
  <Paragraphs>7</Paragraphs>
  <ScaleCrop>false</ScaleCrop>
  <Company>HP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2024-06-24T11:34:00Z</dcterms:created>
  <dcterms:modified xsi:type="dcterms:W3CDTF">2024-06-24T11:37:00Z</dcterms:modified>
</cp:coreProperties>
</file>