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F" w:rsidRPr="008B3C1F" w:rsidRDefault="008B3C1F" w:rsidP="008B3C1F">
      <w:pPr>
        <w:spacing w:after="0" w:line="270" w:lineRule="atLeast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Консультация для родителей</w:t>
      </w:r>
    </w:p>
    <w:p w:rsidR="008B3C1F" w:rsidRPr="008B3C1F" w:rsidRDefault="008B3C1F" w:rsidP="008B3C1F">
      <w:pPr>
        <w:spacing w:after="0" w:line="270" w:lineRule="atLeast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b/>
          <w:bCs/>
          <w:color w:val="444444"/>
          <w:sz w:val="32"/>
          <w:lang w:eastAsia="ru-RU"/>
        </w:rPr>
        <w:t>«Отдых с ребенком летом»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21AACB" wp14:editId="05A20CC2">
            <wp:simplePos x="0" y="0"/>
            <wp:positionH relativeFrom="column">
              <wp:posOffset>41910</wp:posOffset>
            </wp:positionH>
            <wp:positionV relativeFrom="paragraph">
              <wp:posOffset>139700</wp:posOffset>
            </wp:positionV>
            <wp:extent cx="2771775" cy="1752600"/>
            <wp:effectExtent l="0" t="0" r="9525" b="0"/>
            <wp:wrapSquare wrapText="bothSides"/>
            <wp:docPr id="1" name="Рисунок 1" descr="https://24tv.ua/resources/photos/news/201905/1158433.jpg?15597418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tv.ua/resources/photos/news/201905/1158433.jpg?1559741895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·</w:t>
      </w: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  <w:bookmarkStart w:id="0" w:name="_GoBack"/>
      <w:bookmarkEnd w:id="0"/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·</w:t>
      </w: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Следует помнить, что выезжая за город, или путешествую по миру, следует обсуждать с ребенком полученные впечатления.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·</w:t>
      </w: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· </w:t>
      </w: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·</w:t>
      </w: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Следите за питанием ребенка. Мороженое, газировка, фаст-фуд не принесет здоровья вашему ребенку.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·</w:t>
      </w: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Выбирайте только те виды отдыха, которые устроят вас и вашего ребенка.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·</w:t>
      </w: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·</w:t>
      </w: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Помните: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Отдых – это хорошо. Неорганизованный отдых – плохо!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 – это прекрасно. Отсутствие тени – плохо!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Морской воздух, купание – это хорошо. Многочасовое купание – плохо!</w:t>
      </w:r>
    </w:p>
    <w:p w:rsidR="008B3C1F" w:rsidRPr="008B3C1F" w:rsidRDefault="008B3C1F" w:rsidP="008B3C1F">
      <w:pPr>
        <w:spacing w:after="0" w:line="270" w:lineRule="atLeast"/>
        <w:ind w:right="172"/>
        <w:jc w:val="both"/>
        <w:rPr>
          <w:rFonts w:ascii="Verdana" w:eastAsia="Times New Roman" w:hAnsi="Verdana" w:cs="Times New Roman"/>
          <w:color w:val="352C2C"/>
          <w:sz w:val="18"/>
          <w:szCs w:val="18"/>
          <w:lang w:eastAsia="ru-RU"/>
        </w:rPr>
      </w:pPr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Экзотика – это хорошо. Заморские инфекции – опасно!</w:t>
      </w:r>
    </w:p>
    <w:p w:rsidR="00F65BCE" w:rsidRDefault="008B3C1F" w:rsidP="008B3C1F">
      <w:r w:rsidRPr="008B3C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sectPr w:rsidR="00F65BCE" w:rsidSect="008B3C1F">
      <w:pgSz w:w="11906" w:h="16838"/>
      <w:pgMar w:top="709" w:right="850" w:bottom="1134" w:left="1134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7C"/>
    <w:rsid w:val="008B3C1F"/>
    <w:rsid w:val="009A367C"/>
    <w:rsid w:val="00C54AF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2021-07-07T10:50:00Z</dcterms:created>
  <dcterms:modified xsi:type="dcterms:W3CDTF">2021-07-07T10:50:00Z</dcterms:modified>
</cp:coreProperties>
</file>