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13" w:rsidRPr="00384A13" w:rsidRDefault="00384A13" w:rsidP="00384A1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1F497D" w:themeColor="text2"/>
          <w:lang w:eastAsia="ru-RU"/>
        </w:rPr>
      </w:pPr>
      <w:r w:rsidRPr="00384A13">
        <w:rPr>
          <w:rFonts w:ascii="Georgia" w:eastAsia="Times New Roman" w:hAnsi="Georgia" w:cs="Times New Roman"/>
          <w:b/>
          <w:bCs/>
          <w:i/>
          <w:iCs/>
          <w:color w:val="1F497D" w:themeColor="text2"/>
          <w:sz w:val="52"/>
          <w:szCs w:val="52"/>
          <w:lang w:eastAsia="ru-RU"/>
        </w:rPr>
        <w:t>Консультация для родителей детей 6- 7 лет на тему "Речевая готовность ребёнка к школе"</w:t>
      </w:r>
    </w:p>
    <w:p w:rsidR="00384A13" w:rsidRPr="00384A13" w:rsidRDefault="00384A13" w:rsidP="00384A13">
      <w:pPr>
        <w:shd w:val="clear" w:color="auto" w:fill="FFFFFF" w:themeFill="background1"/>
        <w:spacing w:after="0" w:line="240" w:lineRule="auto"/>
        <w:ind w:firstLine="567"/>
        <w:rPr>
          <w:rFonts w:ascii="Georgia" w:eastAsia="Times New Roman" w:hAnsi="Georgia" w:cs="Times New Roman"/>
          <w:color w:val="1F497D" w:themeColor="text2"/>
          <w:lang w:eastAsia="ru-RU"/>
        </w:rPr>
      </w:pP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Каждый родитель хочет, чтобы его ребёнок вырос успешным, стал блестящим хирургом или дальновидным политиком, чтобы вызывал гордость и уважение людей. Но что надо сделать, чтобы достичь такого успеха, знают не все родители. Уже с раннего детства необходимо заниматься с ребёнком. Поскольку дошкольное детство – ответственный период детского развития, когда закладывается фундамент для успешного обучения в школе. Особое внимание следует уделить речевому развитию. Становление и совершенствование речи ребёнка – это не только восприятие и понимание словесной информации, выражение своих мыслей, чув</w:t>
      </w:r>
      <w:bookmarkStart w:id="0" w:name="_GoBack"/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с</w:t>
      </w:r>
      <w:bookmarkEnd w:id="0"/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тв, но и полноценное психическое развитие, т. е. формирование памяти, внимания, логического мышления. Иными словами, уча ребёнка говорить, вы учите его думать.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К сожалению статистика последних лет, говорит о повышении количества детей «неготовых» к обучению в школе. Ученик с низким уровнем школьной готовности может добиться в учёбе достаточно хороших успехов, но даётся это ему более высокой ценой, чем одноклассникам, более подготовленным к обучению в школе, ценой невероятных усилий дополнительных занятий. Что приведёт к ухудшению здоровья, психоневротическим расстройствам. Но всего этого можно избежать, занимаясь с ребёнком ежедневно. Развитие речи как средства общения протекает при контакте с взрослыми или сверстниками. У дошкольника возникает желание поделиться своими впечатлениями, договориться о чем-либо, попросить что-то, обсудить и т.д. Поэтому родители должны быть терпеливы с ребёнком, вступали с ним в диалог. Родители должны не только читать сказки ребёнку, но также вместе наблюдать за явлениями природы, рассуждать на разные темы, учить сравнивать и делать выводы.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</w:r>
      <w:r w:rsidRPr="00384A13">
        <w:rPr>
          <w:rFonts w:ascii="Georgia" w:eastAsia="Times New Roman" w:hAnsi="Georgia" w:cs="Times New Roman"/>
          <w:b/>
          <w:bCs/>
          <w:color w:val="1F497D" w:themeColor="text2"/>
          <w:sz w:val="28"/>
          <w:szCs w:val="28"/>
          <w:lang w:eastAsia="ru-RU"/>
        </w:rPr>
        <w:t>Речевые навыки и умения, которыми должен владеть ребёнок, поступающий в первый класс.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1. Звуковая сторона речи. 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Ребёнок будет писать, как говорит.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2. Фонематические процессы. Ребёнок должен уметь слышать, различать и дифференцировать звуки русского языка. Нарушение этого навыка проявляется в заменах букв на письме.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 xml:space="preserve">4. Языковой анализ и синтез. В основе его лежит умение ребёнка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 в искажениях структуры слова и предложения, наиболее распространённое искажение </w:t>
      </w:r>
      <w:proofErr w:type="spellStart"/>
      <w:proofErr w:type="gramStart"/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звуко</w:t>
      </w:r>
      <w:proofErr w:type="spellEnd"/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-буквенной</w:t>
      </w:r>
      <w:proofErr w:type="gramEnd"/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 xml:space="preserve"> структуры слова.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lastRenderedPageBreak/>
        <w:t xml:space="preserve">5. Грамматический строй речи. Ребёнок должен уметь изменять слова и образовывать новые. </w:t>
      </w:r>
      <w:proofErr w:type="spellStart"/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Словоизмения</w:t>
      </w:r>
      <w:proofErr w:type="spellEnd"/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: изменять существительные по падежам и числам; употреблять различные предлоги, согласовывать существительные с прилагательными в роде, числе, падеже; согласовывать существительные с числительными; правильно употреблять глаголы. Словообразование: образовывать уменьшительно-ласкательную форму слов; глаголы с помощью приставки; название детёнышей; сложные слова; притяжательные и относительные прилагательные от существительных. Недоразвитие этого навыка проявляется в трудностях конструирования сложных предложений, пропуска членов предложения, нарушении последовательности слов в предложении.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5. Словарь. Ребёнок должен называть части целого, владеть обобщающими понятиями, называть действия, подбирать определения к слову, подбирать антонимы, синонимы, родственные слова. Недоразвитие этого навыка сказывается на понимании ребёнком прочитанного.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6. Связная речь. Ребёнок должен уметь отвечать на вопросы по прочитанной сказке (рассказу), пересказывать. Составлять рассказ по картине, по серии сюжетных картин, с опорой на жизненный опыт (прогулка в лес, поездка на море, экскурсия в музей). Недоразвитие связной речи приведёт к проблеме в усвоении гуманитарных предметов и в написании изложений и сочинений.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В психологическом развитии речь играет огромную роль. Плохая, невнятная речь делает ребёнка замкнутым, застенчивым, молчаливым. Он пассивен на уроках и в общественной жизни школа и класса.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Что могут сделать родители, чтобы обеспечить речевую готовность ребёнка к школе? Исходя из личного опыта общения с родителями детей с нарушениями речи, хочу выделить 3 категории родителей: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1категория. Нам не нужен логопед. Я сама буду учить ребёнка говорить. Это неверная позиция. Необходимо показать ребёнка специалисту, он обследует его, разработает план по коррекции речи. Общими усилиями вы подготовите ребёнка к школе. Помните: Легче ребёнка научить, чем переучить.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2 категория. У меня нет времени, учите сами. Также неверная позиция. Никакая самая тщательная работа логопеда не исключает необходимости участия родителей в развитии речи ребёнка. Причём, как правило, для своего ребёнка можно найти время для общения. Необязательно учить ребёнка говорить сидя за столом. Это можно делать во время прогулки, похода в магазин, во время уборки квартиры, на кухне.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3 категория. Активное сотрудничество родителей и логопеда. Это самый верный способ подготовки ребёнка к школе. Так как родители являются главными воспитателями дошкольника, то сейчас на базе детских садов и школ созданы консультативные пункты. Целью этих пунктов является помощь семье в обеспечении стартовых возможностей при поступлении в школу «домашних» детей. Посетить эти пункты может любой желающий, где получит полную информацию по всем интересующим его вопросам. С помощью таких консультаций родители из пассивных зрителей превращаются в активных участников воспитания. А последовательность и регулярность занятий обязательно принесут плоды. Предлагаю </w:t>
      </w:r>
      <w:r w:rsidRPr="00384A13">
        <w:rPr>
          <w:rFonts w:ascii="Georgia" w:eastAsia="Times New Roman" w:hAnsi="Georgia" w:cs="Times New Roman"/>
          <w:i/>
          <w:iCs/>
          <w:color w:val="1F497D" w:themeColor="text2"/>
          <w:sz w:val="28"/>
          <w:szCs w:val="28"/>
          <w:lang w:eastAsia="ru-RU"/>
        </w:rPr>
        <w:t>игры на кухне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 по развитию речи детей.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 xml:space="preserve">1. Покажите ребёнку свои покупки. Пусть он перечислит те из них, в 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lastRenderedPageBreak/>
        <w:t>названии которых есть звук [с].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2. Разложите перед ребёнком фрукты и овощи (яблоко, морковь, помидор, апельсин, ананас и т.д.). Пусть он назовет сок, который можно приготовить из этих фруктов и овощей.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3. Предложите ребёнку убрать и помыть посуду, в названии которой есть звук [ч], а затем [</w:t>
      </w:r>
      <w:proofErr w:type="gramStart"/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р</w:t>
      </w:r>
      <w:proofErr w:type="gramEnd"/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t>].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4. Попросите ребёнка назвать блюда на звук [с].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5. Пусть ребёнок из горошин выложит знакомые буквы.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6. Посчитайте предметы до 5. Одна ложка, две ложки…, пять ложек.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6. Сочините вместе сказку. Жил был чайник. Он был круглый, белого цвета, с красными цветами. По вечерам…….</w:t>
      </w:r>
      <w:r w:rsidRPr="00384A13">
        <w:rPr>
          <w:rFonts w:ascii="Georgia" w:eastAsia="Times New Roman" w:hAnsi="Georgia" w:cs="Times New Roman"/>
          <w:color w:val="1F497D" w:themeColor="text2"/>
          <w:sz w:val="28"/>
          <w:szCs w:val="28"/>
          <w:lang w:eastAsia="ru-RU"/>
        </w:rPr>
        <w:br/>
        <w:t>7. Из чего сделано? Стакан из стекла, он стеклянный. Чашка из фарфора, она….</w:t>
      </w:r>
    </w:p>
    <w:p w:rsidR="00307C96" w:rsidRDefault="00307C96"/>
    <w:sectPr w:rsidR="00307C96" w:rsidSect="00384A13">
      <w:pgSz w:w="11906" w:h="16838"/>
      <w:pgMar w:top="709" w:right="850" w:bottom="709" w:left="85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A"/>
    <w:rsid w:val="00307C96"/>
    <w:rsid w:val="00384A13"/>
    <w:rsid w:val="009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5537</Characters>
  <Application>Microsoft Office Word</Application>
  <DocSecurity>0</DocSecurity>
  <Lines>46</Lines>
  <Paragraphs>12</Paragraphs>
  <ScaleCrop>false</ScaleCrop>
  <Company>HP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2022-03-09T06:27:00Z</dcterms:created>
  <dcterms:modified xsi:type="dcterms:W3CDTF">2022-03-09T06:30:00Z</dcterms:modified>
</cp:coreProperties>
</file>