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5615" w:rsidRDefault="008C5615" w:rsidP="008C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8C5615" w:rsidRDefault="008C5615" w:rsidP="008C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«Ранняя весна, весенние месяцы»</w:t>
      </w:r>
    </w:p>
    <w:p w:rsidR="008C5615" w:rsidRPr="008C5615" w:rsidRDefault="008C5615" w:rsidP="008C56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b/>
          <w:sz w:val="28"/>
          <w:szCs w:val="28"/>
        </w:rPr>
        <w:t>Подготовил: воспитатель Репьева Д.</w:t>
      </w:r>
      <w:proofErr w:type="gramStart"/>
      <w:r w:rsidRPr="008C56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1. Родителям рекомендуется: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оговорить с ребёнком о том, какое время года наступило; -во время прогулки обратить внимание на изменения, происходящие в живой и неживой природе ранней весной; -назвать весенние месяцы, обратить внимание на первый весенний месяц – март; -понаблюдать за </w:t>
      </w:r>
      <w:proofErr w:type="spellStart"/>
      <w:r w:rsidRPr="008C5615">
        <w:rPr>
          <w:rFonts w:ascii="Times New Roman" w:hAnsi="Times New Roman" w:cs="Times New Roman"/>
          <w:sz w:val="28"/>
          <w:szCs w:val="28"/>
        </w:rPr>
        <w:t>тем,как</w:t>
      </w:r>
      <w:proofErr w:type="spellEnd"/>
      <w:r w:rsidRPr="008C5615">
        <w:rPr>
          <w:rFonts w:ascii="Times New Roman" w:hAnsi="Times New Roman" w:cs="Times New Roman"/>
          <w:sz w:val="28"/>
          <w:szCs w:val="28"/>
        </w:rPr>
        <w:t xml:space="preserve"> изменилась погода: стало теплее или холоднее, день стал длиннее или короче.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Игра «Что лишнее?»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(Определить, какая из примет лишняя, и объяснить, почему.)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Тает снег, улетают на юг перелётные птицы, начинается капель, появляются проталины. Распускается верба, начинается ледоход, трещат сильные морозы, расцветает </w:t>
      </w:r>
      <w:proofErr w:type="spellStart"/>
      <w:r w:rsidRPr="008C5615">
        <w:rPr>
          <w:rFonts w:ascii="Times New Roman" w:hAnsi="Times New Roman" w:cs="Times New Roman"/>
          <w:sz w:val="28"/>
          <w:szCs w:val="28"/>
        </w:rPr>
        <w:t>мать-имачеха</w:t>
      </w:r>
      <w:proofErr w:type="spellEnd"/>
      <w:r w:rsidRPr="008C5615">
        <w:rPr>
          <w:rFonts w:ascii="Times New Roman" w:hAnsi="Times New Roman" w:cs="Times New Roman"/>
          <w:sz w:val="28"/>
          <w:szCs w:val="28"/>
        </w:rPr>
        <w:t xml:space="preserve">. Набухают почки, созревают яблоки, на проталинах появляется первая травка, грачи начинают строить гнёзда. С крыш свисают сосульки, снег темнеет и оседает, листья желтеют и опадают, просыпается медведь.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Игра «Скажи правильно»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Распускаются листочки или цветочки?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Порхают птичка или листочки?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Тает снежинка или слезинка?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Журчат ручьи или грачи?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Набухают почки или листочки? Прилетают насекомые или птицы?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Трещит лёд или ледоход? </w:t>
      </w:r>
    </w:p>
    <w:p w:rsidR="008C5615" w:rsidRPr="008C5615" w:rsidRDefault="008C5615" w:rsidP="008C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Добро пожаловать в группу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Пальчиковая гимнастика «Весна»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Снова солнце в небе улыбается, (Соединять пальцы правой руки с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.) Снег тает, ручейки звенят, (Соединять пальцы левой руки с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И подснежник первый пробивается, (Ладони повернуть вверх, пальцы сложить лодочкой, запястья рук прижать друг к другу, разъединить пальцы, постепенно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отодвигая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 их друг от друга.)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lastRenderedPageBreak/>
        <w:t xml:space="preserve">С юга птицы с песнями летят.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(Ладони повернуть к себе, большие пальцы выпрямить и переплести - «птичка», остальными пальцами совершать колебательные движения. </w:t>
      </w:r>
      <w:proofErr w:type="gramEnd"/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Игра «Сосчитай до пяти»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Один маленький подснежник, два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….,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пять….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Один звонкий ручеёк, два…., пять…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Одна душистая мимоза, две, пять….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Задание Игра «Закончи предложение»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Наступила ранняя …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Ярко светит 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На деревьях набухают….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Тает …. На снегу появились …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Побежали весёлые …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тветить на вопросы.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Как называется первый месяц весны?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Какой период весны открывает март?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Какие приметы ранней весны вы знаете?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 Какие весенние месяцы вы знаете?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 Задание Игра «Большой – маленький»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Проталина - 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Льдина - 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Трава - …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Тропа - …. 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Хвоя - ….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>тгадай загадки и объясни, что тебе помогло их отгадать.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 Первый вылез из землицы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>а проталинке. Он мороза не боится, Хоть и маленький. (Подснежник)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 полгода покрывало, А весной его – как не бывало. (Снег)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рочитать и обсудить стихотворения, выучить по выбору.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Март – и день прибавляется, март – и снег убавляется. Уходи, мороз, март весну принёс. К нам грачи летят, и ручьи звенят! Солнце, землю нагревая, гонит с нашей горки лёд. Тает баба снеговая и ручьями слёзы льёт.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8C5615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8C5615">
        <w:rPr>
          <w:rFonts w:ascii="Times New Roman" w:hAnsi="Times New Roman" w:cs="Times New Roman"/>
          <w:sz w:val="28"/>
          <w:szCs w:val="28"/>
        </w:rPr>
        <w:t>)</w:t>
      </w:r>
    </w:p>
    <w:p w:rsidR="008C5615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 К нам весна шагает быстрыми шагами Добро пожаловать в группу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 сугробы тают под её ногами. (И. </w:t>
      </w:r>
      <w:proofErr w:type="spellStart"/>
      <w:r w:rsidRPr="008C561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C56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рослушать рассказ и ответить на вопросы.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Наступает тёплая весна. Ярче светит солнышко. Начали таять снег и сосульки. На деревьях набухают почки. Скоро из теплых стран прилетят птицы. Они будут вить гнёзда. Какое время года наступает?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Как светит солнышко?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Что набухает на деревьях? </w:t>
      </w:r>
    </w:p>
    <w:p w:rsidR="00381C7A" w:rsidRDefault="008C5615" w:rsidP="008C5615">
      <w:pPr>
        <w:rPr>
          <w:rFonts w:ascii="Times New Roman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Кто скоро прилетит из тёплых стран? </w:t>
      </w:r>
    </w:p>
    <w:p w:rsidR="008C5615" w:rsidRPr="008C5615" w:rsidRDefault="008C5615" w:rsidP="008C5615">
      <w:pPr>
        <w:rPr>
          <w:rFonts w:ascii="Times New Roman" w:hAnsi="Times New Roman" w:cs="Times New Roman"/>
          <w:b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 xml:space="preserve">Что будут делать птицы? </w:t>
      </w:r>
    </w:p>
    <w:sectPr w:rsidR="008C5615" w:rsidRPr="008C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2763"/>
    <w:multiLevelType w:val="hybridMultilevel"/>
    <w:tmpl w:val="895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C5615"/>
    <w:rsid w:val="00381C7A"/>
    <w:rsid w:val="008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2023-04-18T11:23:00Z</dcterms:created>
  <dcterms:modified xsi:type="dcterms:W3CDTF">2023-04-18T11:23:00Z</dcterms:modified>
</cp:coreProperties>
</file>